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9E" w:rsidRPr="00575F20" w:rsidRDefault="007E445C" w:rsidP="00575F20">
      <w:pPr>
        <w:spacing w:after="0"/>
        <w:jc w:val="center"/>
        <w:rPr>
          <w:b/>
        </w:rPr>
      </w:pPr>
      <w:bookmarkStart w:id="0" w:name="_GoBack"/>
      <w:bookmarkEnd w:id="0"/>
      <w:r w:rsidRPr="00575F20">
        <w:rPr>
          <w:b/>
        </w:rPr>
        <w:t>Town of Poland</w:t>
      </w:r>
    </w:p>
    <w:p w:rsidR="007E445C" w:rsidRPr="00575F20" w:rsidRDefault="00575F20" w:rsidP="00575F20">
      <w:pPr>
        <w:spacing w:after="0"/>
        <w:jc w:val="center"/>
        <w:rPr>
          <w:b/>
        </w:rPr>
      </w:pPr>
      <w:r w:rsidRPr="00575F20">
        <w:rPr>
          <w:b/>
        </w:rPr>
        <w:t>Library Expansion Working Group</w:t>
      </w:r>
    </w:p>
    <w:p w:rsidR="007E445C" w:rsidRDefault="00FD0267" w:rsidP="00575F20">
      <w:pPr>
        <w:spacing w:after="0"/>
        <w:jc w:val="center"/>
        <w:rPr>
          <w:b/>
        </w:rPr>
      </w:pPr>
      <w:r>
        <w:rPr>
          <w:b/>
        </w:rPr>
        <w:t>27</w:t>
      </w:r>
      <w:r w:rsidR="00B526A4">
        <w:rPr>
          <w:b/>
        </w:rPr>
        <w:t xml:space="preserve"> June</w:t>
      </w:r>
      <w:r w:rsidR="005305E2" w:rsidRPr="00575F20">
        <w:rPr>
          <w:b/>
        </w:rPr>
        <w:t xml:space="preserve"> 2022</w:t>
      </w:r>
    </w:p>
    <w:p w:rsidR="00177CD3" w:rsidRPr="00575F20" w:rsidRDefault="00177CD3" w:rsidP="00575F20">
      <w:pPr>
        <w:spacing w:after="0"/>
        <w:jc w:val="center"/>
        <w:rPr>
          <w:b/>
        </w:rPr>
      </w:pPr>
      <w:r>
        <w:rPr>
          <w:b/>
        </w:rPr>
        <w:t>1-2PM @ the Library</w:t>
      </w:r>
    </w:p>
    <w:p w:rsidR="00575F20" w:rsidRPr="00575F20" w:rsidRDefault="00B909BE" w:rsidP="00575F20">
      <w:pPr>
        <w:spacing w:after="0"/>
        <w:jc w:val="center"/>
        <w:rPr>
          <w:b/>
        </w:rPr>
      </w:pPr>
      <w:r>
        <w:rPr>
          <w:b/>
        </w:rPr>
        <w:t xml:space="preserve">Summary of </w:t>
      </w:r>
      <w:r w:rsidR="00575F20" w:rsidRPr="00575F20">
        <w:rPr>
          <w:b/>
        </w:rPr>
        <w:t>Discussion</w:t>
      </w:r>
      <w:r w:rsidR="009039B0">
        <w:rPr>
          <w:b/>
        </w:rPr>
        <w:t xml:space="preserve"> Topics</w:t>
      </w:r>
    </w:p>
    <w:p w:rsidR="007E445C" w:rsidRPr="00575F20" w:rsidRDefault="007E445C" w:rsidP="00575F20">
      <w:pPr>
        <w:spacing w:after="0"/>
      </w:pPr>
    </w:p>
    <w:p w:rsidR="00B67078" w:rsidRPr="003A5F0B" w:rsidRDefault="005440E8" w:rsidP="00575F20">
      <w:pPr>
        <w:spacing w:after="0"/>
      </w:pPr>
      <w:r w:rsidRPr="00575F20">
        <w:rPr>
          <w:b/>
        </w:rPr>
        <w:t>ATTENDING</w:t>
      </w:r>
      <w:r w:rsidR="001471DA" w:rsidRPr="00575F20">
        <w:rPr>
          <w:b/>
        </w:rPr>
        <w:t xml:space="preserve">  </w:t>
      </w:r>
      <w:r w:rsidR="00B909BE" w:rsidRPr="003A5F0B">
        <w:t>Joe Beardsley, Jim Greene, Joanne Messer, Brad Plante, Donna Kilkelly, Claire Dick, Tammy Christopher, Bill Eldridge, Matt Garside, Mike Giasson, Toby Haber</w:t>
      </w:r>
    </w:p>
    <w:p w:rsidR="00575F20" w:rsidRDefault="00575F20" w:rsidP="00575F20">
      <w:pPr>
        <w:spacing w:after="0"/>
      </w:pPr>
    </w:p>
    <w:p w:rsidR="00DE72BA" w:rsidRDefault="00DE72BA" w:rsidP="00575F20">
      <w:pPr>
        <w:spacing w:after="0"/>
      </w:pPr>
    </w:p>
    <w:p w:rsidR="00575F20" w:rsidRPr="00575F20" w:rsidRDefault="00575F20" w:rsidP="00575F20">
      <w:pPr>
        <w:spacing w:after="0"/>
        <w:rPr>
          <w:b/>
        </w:rPr>
      </w:pPr>
      <w:r w:rsidRPr="00575F20">
        <w:rPr>
          <w:b/>
        </w:rPr>
        <w:t>COMMUNICATIONS</w:t>
      </w:r>
    </w:p>
    <w:p w:rsidR="00575F20" w:rsidRDefault="00575F20" w:rsidP="00575F20">
      <w:pPr>
        <w:spacing w:after="0"/>
      </w:pPr>
    </w:p>
    <w:p w:rsidR="00DE72BA" w:rsidRDefault="00DE72BA" w:rsidP="00575F20">
      <w:pPr>
        <w:spacing w:after="0"/>
      </w:pPr>
    </w:p>
    <w:p w:rsidR="00575F20" w:rsidRPr="00575F20" w:rsidRDefault="00575F20" w:rsidP="00575F20">
      <w:pPr>
        <w:spacing w:after="0"/>
        <w:rPr>
          <w:b/>
        </w:rPr>
      </w:pPr>
      <w:r w:rsidRPr="00575F20">
        <w:rPr>
          <w:b/>
        </w:rPr>
        <w:t>OLD BUSINESS</w:t>
      </w:r>
    </w:p>
    <w:p w:rsidR="00DE72BA" w:rsidRDefault="00DE72BA" w:rsidP="00575F20">
      <w:pPr>
        <w:spacing w:after="0"/>
        <w:rPr>
          <w:b/>
        </w:rPr>
      </w:pPr>
    </w:p>
    <w:p w:rsidR="00DE72BA" w:rsidRPr="00DE72BA" w:rsidRDefault="00DE72BA" w:rsidP="00575F20">
      <w:pPr>
        <w:spacing w:after="0"/>
      </w:pPr>
      <w:r w:rsidRPr="00DE72BA">
        <w:t>Recap of Select Board Library Expansion Update</w:t>
      </w:r>
      <w:r w:rsidR="00B909BE">
        <w:t xml:space="preserve">.  Provided recap of presentation to the Select Board.  Discussion with the SB was </w:t>
      </w:r>
      <w:proofErr w:type="gramStart"/>
      <w:r w:rsidR="00B909BE">
        <w:t>general,</w:t>
      </w:r>
      <w:proofErr w:type="gramEnd"/>
      <w:r w:rsidR="00B909BE">
        <w:t xml:space="preserve"> we can provide a more detailed update as we move forward.</w:t>
      </w:r>
    </w:p>
    <w:p w:rsidR="00DE72BA" w:rsidRDefault="00DE72BA" w:rsidP="00575F20">
      <w:pPr>
        <w:spacing w:after="0"/>
        <w:rPr>
          <w:b/>
        </w:rPr>
      </w:pPr>
    </w:p>
    <w:p w:rsidR="00AA4E37" w:rsidRPr="00AA4E37" w:rsidRDefault="00575F20" w:rsidP="00575F20">
      <w:pPr>
        <w:spacing w:after="0"/>
        <w:rPr>
          <w:b/>
        </w:rPr>
      </w:pPr>
      <w:r w:rsidRPr="00575F20">
        <w:rPr>
          <w:b/>
        </w:rPr>
        <w:t>NEW BUSINESS</w:t>
      </w:r>
    </w:p>
    <w:p w:rsidR="003F7145" w:rsidRDefault="003F7145" w:rsidP="00575F20">
      <w:pPr>
        <w:spacing w:after="0"/>
      </w:pPr>
    </w:p>
    <w:p w:rsidR="00B14168" w:rsidRDefault="00B14168" w:rsidP="00575F20">
      <w:pPr>
        <w:spacing w:after="0"/>
      </w:pPr>
      <w:r>
        <w:t xml:space="preserve">Use of the basement – review of Ricker will and </w:t>
      </w:r>
      <w:r w:rsidR="003F049F">
        <w:t xml:space="preserve">Attorney </w:t>
      </w:r>
      <w:r>
        <w:t>opi</w:t>
      </w:r>
      <w:r w:rsidR="003F049F">
        <w:t>ni</w:t>
      </w:r>
      <w:r>
        <w:t>on</w:t>
      </w:r>
      <w:r w:rsidR="00B909BE">
        <w:t>.  Presentation of facts.</w:t>
      </w:r>
    </w:p>
    <w:p w:rsidR="00B14168" w:rsidRDefault="00B14168" w:rsidP="00575F20">
      <w:pPr>
        <w:spacing w:after="0"/>
      </w:pPr>
    </w:p>
    <w:p w:rsidR="00DE72BA" w:rsidRDefault="00DE72BA" w:rsidP="00575F20">
      <w:pPr>
        <w:spacing w:after="0"/>
      </w:pPr>
      <w:r w:rsidRPr="00DE72BA">
        <w:t>Review program element worksheet with Architect</w:t>
      </w:r>
      <w:r w:rsidR="00B909BE">
        <w:t xml:space="preserve">.  Discussed the weighted program element sheets.  </w:t>
      </w:r>
      <w:proofErr w:type="gramStart"/>
      <w:r w:rsidR="00B909BE">
        <w:t>Spoke about various design aspects, but this was a general review of the way forward.</w:t>
      </w:r>
      <w:proofErr w:type="gramEnd"/>
      <w:r w:rsidR="00B909BE">
        <w:t xml:space="preserve">  Mike to digest comments and provide additional information and questions.  We expect him to have one or more sessions with the Librarians.  Once he has some product for us to review, he will send it to us.</w:t>
      </w:r>
    </w:p>
    <w:p w:rsidR="00DE72BA" w:rsidRPr="00575F20" w:rsidRDefault="00DE72BA" w:rsidP="00575F20">
      <w:pPr>
        <w:spacing w:after="0"/>
      </w:pPr>
    </w:p>
    <w:p w:rsidR="00575F20" w:rsidRDefault="00575F20" w:rsidP="00575F20">
      <w:pPr>
        <w:spacing w:after="0"/>
        <w:rPr>
          <w:b/>
        </w:rPr>
      </w:pPr>
      <w:r w:rsidRPr="00575F20">
        <w:rPr>
          <w:b/>
        </w:rPr>
        <w:t>ANY OTHER BUSINESS</w:t>
      </w:r>
    </w:p>
    <w:p w:rsidR="009039B0" w:rsidRDefault="009039B0" w:rsidP="00575F20">
      <w:pPr>
        <w:spacing w:after="0"/>
      </w:pPr>
    </w:p>
    <w:p w:rsidR="00DE72BA" w:rsidRPr="00575F20" w:rsidRDefault="00DE72BA" w:rsidP="00575F20">
      <w:pPr>
        <w:spacing w:after="0"/>
      </w:pPr>
    </w:p>
    <w:p w:rsidR="00D8255E" w:rsidRPr="00575F20" w:rsidRDefault="00575F20" w:rsidP="00575F20">
      <w:pPr>
        <w:spacing w:after="0"/>
        <w:rPr>
          <w:b/>
        </w:rPr>
      </w:pPr>
      <w:proofErr w:type="gramStart"/>
      <w:r w:rsidRPr="00575F20">
        <w:rPr>
          <w:b/>
        </w:rPr>
        <w:t>CALENDAR</w:t>
      </w:r>
      <w:r w:rsidR="003B16DB">
        <w:rPr>
          <w:b/>
        </w:rPr>
        <w:t xml:space="preserve">  </w:t>
      </w:r>
      <w:r w:rsidR="003F7145" w:rsidRPr="003F7145">
        <w:t>Next</w:t>
      </w:r>
      <w:proofErr w:type="gramEnd"/>
      <w:r w:rsidR="003F7145" w:rsidRPr="003F7145">
        <w:t xml:space="preserve"> meeting </w:t>
      </w:r>
      <w:r w:rsidR="00FD0267">
        <w:t>TBD</w:t>
      </w:r>
    </w:p>
    <w:p w:rsidR="007E445C" w:rsidRPr="00575F20" w:rsidRDefault="007E445C" w:rsidP="00575F20">
      <w:pPr>
        <w:spacing w:after="0"/>
      </w:pPr>
    </w:p>
    <w:sectPr w:rsidR="007E445C" w:rsidRPr="0057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485"/>
    <w:multiLevelType w:val="hybridMultilevel"/>
    <w:tmpl w:val="89A4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BA2"/>
    <w:multiLevelType w:val="hybridMultilevel"/>
    <w:tmpl w:val="A30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657E"/>
    <w:multiLevelType w:val="hybridMultilevel"/>
    <w:tmpl w:val="D71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06AC2"/>
    <w:multiLevelType w:val="hybridMultilevel"/>
    <w:tmpl w:val="B36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4D75"/>
    <w:multiLevelType w:val="hybridMultilevel"/>
    <w:tmpl w:val="900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C51A0"/>
    <w:multiLevelType w:val="hybridMultilevel"/>
    <w:tmpl w:val="2A2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13E20"/>
    <w:multiLevelType w:val="hybridMultilevel"/>
    <w:tmpl w:val="2F7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5C"/>
    <w:rsid w:val="00090A7A"/>
    <w:rsid w:val="000F227A"/>
    <w:rsid w:val="001117CC"/>
    <w:rsid w:val="001471DA"/>
    <w:rsid w:val="0016659E"/>
    <w:rsid w:val="00177CD3"/>
    <w:rsid w:val="001E0C56"/>
    <w:rsid w:val="00206498"/>
    <w:rsid w:val="00226425"/>
    <w:rsid w:val="0025788D"/>
    <w:rsid w:val="00362B8A"/>
    <w:rsid w:val="003A5F0B"/>
    <w:rsid w:val="003B16DB"/>
    <w:rsid w:val="003C7D23"/>
    <w:rsid w:val="003F049F"/>
    <w:rsid w:val="003F7145"/>
    <w:rsid w:val="00411D4F"/>
    <w:rsid w:val="0042328D"/>
    <w:rsid w:val="00510DF5"/>
    <w:rsid w:val="005305E2"/>
    <w:rsid w:val="005440E8"/>
    <w:rsid w:val="00575F20"/>
    <w:rsid w:val="00660AA2"/>
    <w:rsid w:val="00687CCD"/>
    <w:rsid w:val="007877E1"/>
    <w:rsid w:val="007E445C"/>
    <w:rsid w:val="00801D88"/>
    <w:rsid w:val="0088615E"/>
    <w:rsid w:val="008C3E2B"/>
    <w:rsid w:val="008F55FB"/>
    <w:rsid w:val="009039B0"/>
    <w:rsid w:val="009C58C4"/>
    <w:rsid w:val="00A944BB"/>
    <w:rsid w:val="00AA4E37"/>
    <w:rsid w:val="00B14168"/>
    <w:rsid w:val="00B526A4"/>
    <w:rsid w:val="00B67078"/>
    <w:rsid w:val="00B909BE"/>
    <w:rsid w:val="00C2299D"/>
    <w:rsid w:val="00D8255E"/>
    <w:rsid w:val="00DA089B"/>
    <w:rsid w:val="00DE72BA"/>
    <w:rsid w:val="00E54292"/>
    <w:rsid w:val="00F423E7"/>
    <w:rsid w:val="00F80B24"/>
    <w:rsid w:val="00FD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D0C46-B0A2-41A8-A388-EEB78A5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9B"/>
    <w:pPr>
      <w:ind w:left="720"/>
      <w:contextualSpacing/>
    </w:pPr>
  </w:style>
  <w:style w:type="paragraph" w:styleId="BalloonText">
    <w:name w:val="Balloon Text"/>
    <w:basedOn w:val="Normal"/>
    <w:link w:val="BalloonTextChar"/>
    <w:uiPriority w:val="99"/>
    <w:semiHidden/>
    <w:unhideWhenUsed/>
    <w:rsid w:val="00F8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2</cp:revision>
  <cp:lastPrinted>2022-06-13T16:08:00Z</cp:lastPrinted>
  <dcterms:created xsi:type="dcterms:W3CDTF">2022-06-27T19:35:00Z</dcterms:created>
  <dcterms:modified xsi:type="dcterms:W3CDTF">2022-06-27T19:35:00Z</dcterms:modified>
</cp:coreProperties>
</file>